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A46ABDA" w14:textId="77777777" w:rsidR="001C3770" w:rsidRPr="0016781B" w:rsidRDefault="005501B7">
      <w:pPr>
        <w:pStyle w:val="LO-normal"/>
        <w:spacing w:line="240" w:lineRule="auto"/>
        <w:jc w:val="right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До</w:t>
      </w:r>
      <w:proofErr w:type="spellEnd"/>
    </w:p>
    <w:p w14:paraId="243B7A87" w14:textId="77777777" w:rsidR="001C3770" w:rsidRPr="0016781B" w:rsidRDefault="005501B7">
      <w:pPr>
        <w:pStyle w:val="LO-normal"/>
        <w:spacing w:line="240" w:lineRule="auto"/>
        <w:jc w:val="right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Собрание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</w:p>
    <w:p w14:paraId="18D84697" w14:textId="77777777" w:rsidR="001C3770" w:rsidRPr="0016781B" w:rsidRDefault="001C3770">
      <w:pPr>
        <w:pStyle w:val="LO-normal"/>
        <w:spacing w:line="240" w:lineRule="auto"/>
        <w:jc w:val="right"/>
        <w:rPr>
          <w:rFonts w:asciiTheme="majorHAnsi" w:eastAsia="Calibri" w:hAnsiTheme="majorHAnsi" w:cstheme="majorHAnsi"/>
        </w:rPr>
      </w:pPr>
    </w:p>
    <w:p w14:paraId="3C18D583" w14:textId="77777777" w:rsidR="001C3770" w:rsidRPr="0016781B" w:rsidRDefault="001C3770">
      <w:pPr>
        <w:pStyle w:val="Heading2"/>
        <w:spacing w:before="0" w:after="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0" w:name="_n9cgfwc8b3ox"/>
      <w:bookmarkEnd w:id="0"/>
    </w:p>
    <w:p w14:paraId="1FC3E772" w14:textId="77777777" w:rsidR="001C3770" w:rsidRPr="0016781B" w:rsidRDefault="001C3770">
      <w:pPr>
        <w:pStyle w:val="Heading2"/>
        <w:spacing w:before="0" w:after="0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bookmarkStart w:id="1" w:name="_i1thpat9bemp"/>
      <w:bookmarkEnd w:id="1"/>
    </w:p>
    <w:p w14:paraId="4EDAA32B" w14:textId="4B34D7D2" w:rsidR="001C3770" w:rsidRPr="0016781B" w:rsidRDefault="005501B7" w:rsidP="005B579D">
      <w:pPr>
        <w:pStyle w:val="Heading2"/>
        <w:spacing w:before="0" w:after="0"/>
        <w:jc w:val="center"/>
        <w:rPr>
          <w:rFonts w:asciiTheme="majorHAnsi" w:hAnsiTheme="majorHAnsi" w:cstheme="majorHAnsi"/>
          <w:sz w:val="22"/>
          <w:szCs w:val="22"/>
        </w:rPr>
      </w:pPr>
      <w:bookmarkStart w:id="2" w:name="_nu9t31gnsngt"/>
      <w:bookmarkEnd w:id="2"/>
      <w:proofErr w:type="spellStart"/>
      <w:r w:rsidRPr="0016781B">
        <w:rPr>
          <w:rFonts w:asciiTheme="majorHAnsi" w:eastAsia="Calibri" w:hAnsiTheme="majorHAnsi" w:cstheme="majorHAnsi"/>
          <w:b/>
          <w:sz w:val="22"/>
          <w:szCs w:val="22"/>
        </w:rPr>
        <w:t>Годишна</w:t>
      </w:r>
      <w:proofErr w:type="spellEnd"/>
      <w:r w:rsidRPr="0016781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  <w:sz w:val="22"/>
          <w:szCs w:val="22"/>
        </w:rPr>
        <w:t>програма</w:t>
      </w:r>
      <w:proofErr w:type="spellEnd"/>
      <w:r w:rsidRPr="0016781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  <w:sz w:val="22"/>
          <w:szCs w:val="22"/>
        </w:rPr>
        <w:t>на</w:t>
      </w:r>
      <w:bookmarkStart w:id="3" w:name="_h9wgutm5rm5p"/>
      <w:bookmarkEnd w:id="3"/>
      <w:proofErr w:type="spellEnd"/>
      <w:r w:rsidR="005B579D">
        <w:rPr>
          <w:rFonts w:asciiTheme="majorHAnsi" w:hAnsiTheme="majorHAnsi" w:cstheme="majorHAnsi"/>
          <w:sz w:val="22"/>
          <w:szCs w:val="22"/>
          <w:lang w:val="mk-MK"/>
        </w:rPr>
        <w:t xml:space="preserve"> </w:t>
      </w:r>
      <w:bookmarkStart w:id="4" w:name="_GoBack"/>
      <w:bookmarkEnd w:id="4"/>
      <w:r w:rsidR="0016781B">
        <w:rPr>
          <w:rFonts w:asciiTheme="majorHAnsi" w:eastAsia="Calibri" w:hAnsiTheme="majorHAnsi" w:cstheme="majorHAnsi"/>
          <w:b/>
          <w:sz w:val="22"/>
          <w:szCs w:val="22"/>
          <w:lang w:val="mk-MK"/>
        </w:rPr>
        <w:t>ф</w:t>
      </w:r>
      <w:proofErr w:type="spellStart"/>
      <w:r w:rsidRPr="0016781B">
        <w:rPr>
          <w:rFonts w:asciiTheme="majorHAnsi" w:eastAsia="Calibri" w:hAnsiTheme="majorHAnsi" w:cstheme="majorHAnsi"/>
          <w:b/>
          <w:sz w:val="22"/>
          <w:szCs w:val="22"/>
        </w:rPr>
        <w:t>ото</w:t>
      </w:r>
      <w:proofErr w:type="spellEnd"/>
      <w:r w:rsidRPr="0016781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  <w:sz w:val="22"/>
          <w:szCs w:val="22"/>
        </w:rPr>
        <w:t>клуб</w:t>
      </w:r>
      <w:proofErr w:type="spellEnd"/>
      <w:r w:rsidRPr="0016781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  <w:sz w:val="22"/>
          <w:szCs w:val="22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  <w:sz w:val="22"/>
          <w:szCs w:val="22"/>
        </w:rPr>
        <w:t>за</w:t>
      </w:r>
      <w:proofErr w:type="spellEnd"/>
      <w:r w:rsidRPr="0016781B">
        <w:rPr>
          <w:rFonts w:asciiTheme="majorHAnsi" w:eastAsia="Calibri" w:hAnsiTheme="majorHAnsi" w:cstheme="majorHAnsi"/>
          <w:b/>
          <w:sz w:val="22"/>
          <w:szCs w:val="22"/>
        </w:rPr>
        <w:t xml:space="preserve"> 202</w:t>
      </w:r>
      <w:r w:rsidR="0016781B">
        <w:rPr>
          <w:rFonts w:asciiTheme="majorHAnsi" w:eastAsia="Calibri" w:hAnsiTheme="majorHAnsi" w:cstheme="majorHAnsi"/>
          <w:b/>
          <w:sz w:val="22"/>
          <w:szCs w:val="22"/>
          <w:lang w:val="mk-MK"/>
        </w:rPr>
        <w:t>5</w:t>
      </w:r>
      <w:r w:rsidRPr="0016781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  <w:sz w:val="22"/>
          <w:szCs w:val="22"/>
        </w:rPr>
        <w:t>година</w:t>
      </w:r>
      <w:proofErr w:type="spellEnd"/>
    </w:p>
    <w:p w14:paraId="34B2878E" w14:textId="77777777" w:rsidR="001C3770" w:rsidRPr="0016781B" w:rsidRDefault="001C3770">
      <w:pPr>
        <w:pStyle w:val="LO-normal"/>
        <w:spacing w:line="240" w:lineRule="auto"/>
        <w:rPr>
          <w:rFonts w:asciiTheme="majorHAnsi" w:eastAsia="Calibri" w:hAnsiTheme="majorHAnsi" w:cstheme="majorHAnsi"/>
        </w:rPr>
      </w:pPr>
    </w:p>
    <w:p w14:paraId="400731BF" w14:textId="77777777" w:rsidR="001C3770" w:rsidRPr="0016781B" w:rsidRDefault="001C3770">
      <w:pPr>
        <w:pStyle w:val="LO-normal"/>
        <w:spacing w:line="240" w:lineRule="auto"/>
        <w:rPr>
          <w:rFonts w:asciiTheme="majorHAnsi" w:eastAsia="Calibri" w:hAnsiTheme="majorHAnsi" w:cstheme="majorHAnsi"/>
        </w:rPr>
      </w:pPr>
    </w:p>
    <w:p w14:paraId="6F0C3A16" w14:textId="77777777" w:rsidR="001C3770" w:rsidRPr="0016781B" w:rsidRDefault="005501B7">
      <w:pPr>
        <w:pStyle w:val="LO-normal"/>
        <w:spacing w:line="240" w:lineRule="auto"/>
        <w:jc w:val="center"/>
        <w:rPr>
          <w:rFonts w:asciiTheme="majorHAnsi" w:hAnsiTheme="majorHAnsi" w:cstheme="majorHAnsi"/>
        </w:rPr>
      </w:pPr>
      <w:r w:rsidRPr="0016781B">
        <w:rPr>
          <w:rFonts w:asciiTheme="majorHAnsi" w:eastAsia="Calibri" w:hAnsiTheme="majorHAnsi" w:cstheme="majorHAnsi"/>
          <w:b/>
        </w:rPr>
        <w:t>ИЗЛОЖБИ НА УМЕТНИЧКА ФОТОГРАФИЈА</w:t>
      </w:r>
    </w:p>
    <w:p w14:paraId="431D45B1" w14:textId="77777777" w:rsidR="001C3770" w:rsidRPr="0016781B" w:rsidRDefault="001C3770">
      <w:pPr>
        <w:pStyle w:val="LO-normal"/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55078020" w14:textId="77F96181" w:rsidR="001C3770" w:rsidRPr="0016781B" w:rsidRDefault="005501B7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</w:rPr>
        <w:t>2025</w:t>
      </w:r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има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цел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продолжи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традицијата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организирање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уметничка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што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следува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пред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нас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предвидени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580938">
        <w:rPr>
          <w:rFonts w:asciiTheme="majorHAnsi" w:eastAsia="Calibri" w:hAnsiTheme="majorHAnsi" w:cstheme="majorHAnsi"/>
          <w:lang w:val="mk-MK"/>
        </w:rPr>
        <w:t xml:space="preserve">три </w:t>
      </w:r>
      <w:proofErr w:type="spellStart"/>
      <w:r w:rsidRPr="0016781B">
        <w:rPr>
          <w:rFonts w:asciiTheme="majorHAnsi" w:eastAsia="Calibri" w:hAnsiTheme="majorHAnsi" w:cstheme="majorHAnsi"/>
        </w:rPr>
        <w:t>меѓународни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изложби</w:t>
      </w:r>
      <w:proofErr w:type="spellEnd"/>
      <w:r w:rsidRPr="0016781B">
        <w:rPr>
          <w:rFonts w:asciiTheme="majorHAnsi" w:eastAsia="Calibri" w:hAnsiTheme="majorHAnsi" w:cstheme="majorHAnsi"/>
        </w:rPr>
        <w:t xml:space="preserve">: </w:t>
      </w:r>
      <w:proofErr w:type="spellStart"/>
      <w:r w:rsidRPr="0016781B">
        <w:rPr>
          <w:rFonts w:asciiTheme="majorHAnsi" w:eastAsia="Calibri" w:hAnsiTheme="majorHAnsi" w:cstheme="majorHAnsi"/>
        </w:rPr>
        <w:t>Кокино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(</w:t>
      </w:r>
      <w:proofErr w:type="spellStart"/>
      <w:r w:rsidRPr="0016781B">
        <w:rPr>
          <w:rFonts w:asciiTheme="majorHAnsi" w:eastAsia="Calibri" w:hAnsiTheme="majorHAnsi" w:cstheme="majorHAnsi"/>
        </w:rPr>
        <w:t>Kokino</w:t>
      </w:r>
      <w:proofErr w:type="spellEnd"/>
      <w:r w:rsidRPr="0016781B">
        <w:rPr>
          <w:rFonts w:asciiTheme="majorHAnsi" w:eastAsia="Calibri" w:hAnsiTheme="majorHAnsi" w:cstheme="majorHAnsi"/>
        </w:rPr>
        <w:t xml:space="preserve">), </w:t>
      </w:r>
      <w:proofErr w:type="spellStart"/>
      <w:r w:rsidRPr="0016781B">
        <w:rPr>
          <w:rFonts w:asciiTheme="majorHAnsi" w:eastAsia="Calibri" w:hAnsiTheme="majorHAnsi" w:cstheme="majorHAnsi"/>
        </w:rPr>
        <w:t>Игра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(Play)</w:t>
      </w:r>
      <w:r w:rsidRPr="0016781B">
        <w:rPr>
          <w:rFonts w:asciiTheme="majorHAnsi" w:eastAsia="Calibri" w:hAnsiTheme="majorHAnsi" w:cstheme="majorHAnsi"/>
          <w:lang w:val="mk-MK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приказна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(Photo Story).</w:t>
      </w:r>
    </w:p>
    <w:p w14:paraId="1BCB29E3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C12B045" w14:textId="62F18372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  <w:b/>
        </w:rPr>
        <w:t>Кокино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(</w:t>
      </w:r>
      <w:proofErr w:type="spellStart"/>
      <w:r w:rsidRPr="0016781B">
        <w:rPr>
          <w:rFonts w:asciiTheme="majorHAnsi" w:eastAsia="Calibri" w:hAnsiTheme="majorHAnsi" w:cstheme="majorHAnsi"/>
          <w:b/>
        </w:rPr>
        <w:t>Kokino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) </w:t>
      </w:r>
      <w:r w:rsidR="0016781B">
        <w:rPr>
          <w:rFonts w:asciiTheme="majorHAnsi" w:eastAsia="Calibri" w:hAnsiTheme="majorHAnsi" w:cstheme="majorHAnsi"/>
          <w:b/>
        </w:rPr>
        <w:t>2025</w:t>
      </w:r>
    </w:p>
    <w:p w14:paraId="540139DB" w14:textId="463396BC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Меѓународната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Кокино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организира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јануари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r w:rsidR="0016781B">
        <w:rPr>
          <w:rFonts w:asciiTheme="majorHAnsi" w:eastAsia="Calibri" w:hAnsiTheme="majorHAnsi" w:cstheme="majorHAnsi"/>
          <w:b/>
        </w:rPr>
        <w:t>2025</w:t>
      </w:r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опфати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девет</w:t>
      </w:r>
      <w:proofErr w:type="spellEnd"/>
      <w:r w:rsidRPr="0016781B">
        <w:rPr>
          <w:rFonts w:asciiTheme="majorHAnsi" w:eastAsia="Calibri" w:hAnsiTheme="majorHAnsi" w:cstheme="majorHAnsi"/>
        </w:rPr>
        <w:t xml:space="preserve"> (</w:t>
      </w:r>
      <w:r w:rsidR="0016781B">
        <w:rPr>
          <w:rFonts w:asciiTheme="majorHAnsi" w:eastAsia="Calibri" w:hAnsiTheme="majorHAnsi" w:cstheme="majorHAnsi"/>
          <w:lang w:val="mk-MK"/>
        </w:rPr>
        <w:t>6</w:t>
      </w:r>
      <w:r w:rsidRPr="0016781B">
        <w:rPr>
          <w:rFonts w:asciiTheme="majorHAnsi" w:eastAsia="Calibri" w:hAnsiTheme="majorHAnsi" w:cstheme="majorHAnsi"/>
        </w:rPr>
        <w:t xml:space="preserve">) </w:t>
      </w:r>
      <w:proofErr w:type="spellStart"/>
      <w:r w:rsidRPr="0016781B">
        <w:rPr>
          <w:rFonts w:asciiTheme="majorHAnsi" w:eastAsia="Calibri" w:hAnsiTheme="majorHAnsi" w:cstheme="majorHAnsi"/>
        </w:rPr>
        <w:t>теми</w:t>
      </w:r>
      <w:proofErr w:type="spellEnd"/>
      <w:r w:rsidRPr="0016781B">
        <w:rPr>
          <w:rFonts w:asciiTheme="majorHAnsi" w:eastAsia="Calibri" w:hAnsiTheme="majorHAnsi" w:cstheme="majorHAnsi"/>
        </w:rPr>
        <w:t xml:space="preserve">: </w:t>
      </w:r>
      <w:r w:rsidR="0016781B" w:rsidRPr="0016781B">
        <w:rPr>
          <w:rFonts w:asciiTheme="majorHAnsi" w:eastAsia="Calibri" w:hAnsiTheme="majorHAnsi" w:cstheme="majorHAnsi"/>
        </w:rPr>
        <w:t>OPEN COLOR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WOMAN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STREET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OPEN MONOCHROME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SHADOWS</w:t>
      </w:r>
      <w:r w:rsid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  <w:lang w:val="mk-MK"/>
        </w:rPr>
        <w:t xml:space="preserve">и </w:t>
      </w:r>
      <w:r w:rsidR="0016781B" w:rsidRPr="0016781B">
        <w:rPr>
          <w:rFonts w:asciiTheme="majorHAnsi" w:eastAsia="Calibri" w:hAnsiTheme="majorHAnsi" w:cstheme="majorHAnsi"/>
        </w:rPr>
        <w:t>NATURE</w:t>
      </w:r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покровителство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IAAP и PSA.</w:t>
      </w:r>
    </w:p>
    <w:p w14:paraId="4E156AE3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26B2689F" w14:textId="51CB318B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  <w:b/>
        </w:rPr>
        <w:t>Игра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(Play) </w:t>
      </w:r>
      <w:r w:rsidR="0016781B">
        <w:rPr>
          <w:rFonts w:asciiTheme="majorHAnsi" w:eastAsia="Calibri" w:hAnsiTheme="majorHAnsi" w:cstheme="majorHAnsi"/>
          <w:b/>
        </w:rPr>
        <w:t>2025</w:t>
      </w:r>
    </w:p>
    <w:p w14:paraId="256473A8" w14:textId="683D578E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Меѓународната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Игра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организира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април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r w:rsidR="0016781B">
        <w:rPr>
          <w:rFonts w:asciiTheme="majorHAnsi" w:eastAsia="Calibri" w:hAnsiTheme="majorHAnsi" w:cstheme="majorHAnsi"/>
          <w:b/>
        </w:rPr>
        <w:t>2025</w:t>
      </w:r>
      <w:r w:rsidRPr="0016781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опфати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девет</w:t>
      </w:r>
      <w:proofErr w:type="spellEnd"/>
      <w:r w:rsidRPr="0016781B">
        <w:rPr>
          <w:rFonts w:asciiTheme="majorHAnsi" w:eastAsia="Calibri" w:hAnsiTheme="majorHAnsi" w:cstheme="majorHAnsi"/>
        </w:rPr>
        <w:t xml:space="preserve"> (</w:t>
      </w:r>
      <w:r w:rsidR="0016781B">
        <w:rPr>
          <w:rFonts w:asciiTheme="majorHAnsi" w:eastAsia="Calibri" w:hAnsiTheme="majorHAnsi" w:cstheme="majorHAnsi"/>
        </w:rPr>
        <w:t>6</w:t>
      </w:r>
      <w:r w:rsidRPr="0016781B">
        <w:rPr>
          <w:rFonts w:asciiTheme="majorHAnsi" w:eastAsia="Calibri" w:hAnsiTheme="majorHAnsi" w:cstheme="majorHAnsi"/>
        </w:rPr>
        <w:t xml:space="preserve">) </w:t>
      </w:r>
      <w:proofErr w:type="spellStart"/>
      <w:r w:rsidRPr="0016781B">
        <w:rPr>
          <w:rFonts w:asciiTheme="majorHAnsi" w:eastAsia="Calibri" w:hAnsiTheme="majorHAnsi" w:cstheme="majorHAnsi"/>
        </w:rPr>
        <w:t>теми</w:t>
      </w:r>
      <w:proofErr w:type="spellEnd"/>
      <w:r w:rsidRPr="0016781B">
        <w:rPr>
          <w:rFonts w:asciiTheme="majorHAnsi" w:eastAsia="Calibri" w:hAnsiTheme="majorHAnsi" w:cstheme="majorHAnsi"/>
        </w:rPr>
        <w:t xml:space="preserve">: </w:t>
      </w:r>
      <w:r w:rsidR="0016781B" w:rsidRPr="0016781B">
        <w:rPr>
          <w:rFonts w:asciiTheme="majorHAnsi" w:eastAsia="Calibri" w:hAnsiTheme="majorHAnsi" w:cstheme="majorHAnsi"/>
        </w:rPr>
        <w:t>OPEN COLOR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WOMAN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STREET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PORTRAIT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OPEN MONOCHROME</w:t>
      </w:r>
      <w:r w:rsid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  <w:lang w:val="mk-MK"/>
        </w:rPr>
        <w:t xml:space="preserve">и </w:t>
      </w:r>
      <w:r w:rsidR="0016781B" w:rsidRPr="0016781B">
        <w:rPr>
          <w:rFonts w:asciiTheme="majorHAnsi" w:eastAsia="Calibri" w:hAnsiTheme="majorHAnsi" w:cstheme="majorHAnsi"/>
        </w:rPr>
        <w:t>NATURE</w:t>
      </w:r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покровителство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IAAP и PSA.</w:t>
      </w:r>
    </w:p>
    <w:p w14:paraId="19B5A9FB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6946D3A1" w14:textId="28E755E7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  <w:b/>
        </w:rPr>
        <w:t>Фото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приказна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(Photo Story) </w:t>
      </w:r>
      <w:r w:rsidR="0016781B">
        <w:rPr>
          <w:rFonts w:asciiTheme="majorHAnsi" w:eastAsia="Calibri" w:hAnsiTheme="majorHAnsi" w:cstheme="majorHAnsi"/>
          <w:b/>
        </w:rPr>
        <w:t>2025</w:t>
      </w:r>
    </w:p>
    <w:p w14:paraId="5D31B256" w14:textId="18FEBF0F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Меѓународната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приказна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организира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септември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r w:rsidR="0016781B">
        <w:rPr>
          <w:rFonts w:asciiTheme="majorHAnsi" w:eastAsia="Calibri" w:hAnsiTheme="majorHAnsi" w:cstheme="majorHAnsi"/>
          <w:b/>
        </w:rPr>
        <w:t>2025</w:t>
      </w:r>
      <w:r w:rsidRPr="0016781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опфати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девет</w:t>
      </w:r>
      <w:proofErr w:type="spellEnd"/>
      <w:r w:rsidRPr="0016781B">
        <w:rPr>
          <w:rFonts w:asciiTheme="majorHAnsi" w:eastAsia="Calibri" w:hAnsiTheme="majorHAnsi" w:cstheme="majorHAnsi"/>
        </w:rPr>
        <w:t xml:space="preserve"> (</w:t>
      </w:r>
      <w:r w:rsidR="0016781B">
        <w:rPr>
          <w:rFonts w:asciiTheme="majorHAnsi" w:eastAsia="Calibri" w:hAnsiTheme="majorHAnsi" w:cstheme="majorHAnsi"/>
          <w:lang w:val="mk-MK"/>
        </w:rPr>
        <w:t>6</w:t>
      </w:r>
      <w:r w:rsidRPr="0016781B">
        <w:rPr>
          <w:rFonts w:asciiTheme="majorHAnsi" w:eastAsia="Calibri" w:hAnsiTheme="majorHAnsi" w:cstheme="majorHAnsi"/>
        </w:rPr>
        <w:t xml:space="preserve">) </w:t>
      </w:r>
      <w:proofErr w:type="spellStart"/>
      <w:r w:rsidRPr="0016781B">
        <w:rPr>
          <w:rFonts w:asciiTheme="majorHAnsi" w:eastAsia="Calibri" w:hAnsiTheme="majorHAnsi" w:cstheme="majorHAnsi"/>
        </w:rPr>
        <w:t>теми</w:t>
      </w:r>
      <w:proofErr w:type="spellEnd"/>
      <w:r w:rsidRPr="0016781B">
        <w:rPr>
          <w:rFonts w:asciiTheme="majorHAnsi" w:eastAsia="Calibri" w:hAnsiTheme="majorHAnsi" w:cstheme="majorHAnsi"/>
        </w:rPr>
        <w:t xml:space="preserve">: </w:t>
      </w:r>
      <w:r w:rsidR="0016781B" w:rsidRPr="0016781B">
        <w:rPr>
          <w:rFonts w:asciiTheme="majorHAnsi" w:eastAsia="Calibri" w:hAnsiTheme="majorHAnsi" w:cstheme="majorHAnsi"/>
        </w:rPr>
        <w:t>OPEN COLOR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CITYSCAPE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NUDE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OPEN MONOCHROME</w:t>
      </w:r>
      <w:r w:rsidR="0016781B">
        <w:rPr>
          <w:rFonts w:asciiTheme="majorHAnsi" w:eastAsia="Calibri" w:hAnsiTheme="majorHAnsi" w:cstheme="majorHAnsi"/>
        </w:rPr>
        <w:t xml:space="preserve">, </w:t>
      </w:r>
      <w:r w:rsidR="0016781B" w:rsidRPr="0016781B">
        <w:rPr>
          <w:rFonts w:asciiTheme="majorHAnsi" w:eastAsia="Calibri" w:hAnsiTheme="majorHAnsi" w:cstheme="majorHAnsi"/>
        </w:rPr>
        <w:t>MINIMALISM</w:t>
      </w:r>
      <w:r w:rsid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  <w:lang w:val="mk-MK"/>
        </w:rPr>
        <w:t xml:space="preserve">и </w:t>
      </w:r>
      <w:r w:rsidR="0016781B" w:rsidRPr="0016781B">
        <w:rPr>
          <w:rFonts w:asciiTheme="majorHAnsi" w:eastAsia="Calibri" w:hAnsiTheme="majorHAnsi" w:cstheme="majorHAnsi"/>
        </w:rPr>
        <w:t>NATURE</w:t>
      </w:r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покровителство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IAAP и PSA.</w:t>
      </w:r>
    </w:p>
    <w:p w14:paraId="569367D4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70032101" w14:textId="58DF62DF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  <w:b/>
        </w:rPr>
        <w:t>Жените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  <w:b/>
        </w:rPr>
        <w:t>фотографијата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r w:rsidR="0016781B">
        <w:rPr>
          <w:rFonts w:asciiTheme="majorHAnsi" w:eastAsia="Calibri" w:hAnsiTheme="majorHAnsi" w:cstheme="majorHAnsi"/>
          <w:b/>
        </w:rPr>
        <w:t>2025</w:t>
      </w:r>
    </w:p>
    <w:p w14:paraId="43162045" w14:textId="28814AAF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По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повод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Денот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жената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8-ми </w:t>
      </w:r>
      <w:proofErr w:type="spellStart"/>
      <w:r w:rsidRPr="0016781B">
        <w:rPr>
          <w:rFonts w:asciiTheme="majorHAnsi" w:eastAsia="Calibri" w:hAnsiTheme="majorHAnsi" w:cstheme="majorHAnsi"/>
        </w:rPr>
        <w:t>Март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r w:rsidR="0016781B">
        <w:rPr>
          <w:rFonts w:asciiTheme="majorHAnsi" w:eastAsia="Calibri" w:hAnsiTheme="majorHAnsi" w:cstheme="majorHAnsi"/>
          <w:lang w:val="mk-MK"/>
        </w:rPr>
        <w:t>клубот</w:t>
      </w:r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традиционално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организира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  <w:lang w:val="mk-MK"/>
        </w:rPr>
        <w:t xml:space="preserve">националната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„</w:t>
      </w:r>
      <w:proofErr w:type="spellStart"/>
      <w:r w:rsidRPr="0016781B">
        <w:rPr>
          <w:rFonts w:asciiTheme="majorHAnsi" w:eastAsia="Calibri" w:hAnsiTheme="majorHAnsi" w:cstheme="majorHAnsi"/>
        </w:rPr>
        <w:t>Жените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proofErr w:type="gramStart"/>
      <w:r w:rsidRPr="0016781B">
        <w:rPr>
          <w:rFonts w:asciiTheme="majorHAnsi" w:eastAsia="Calibri" w:hAnsiTheme="majorHAnsi" w:cstheme="majorHAnsi"/>
        </w:rPr>
        <w:t>фотографијата</w:t>
      </w:r>
      <w:proofErr w:type="spellEnd"/>
      <w:r w:rsidRPr="0016781B">
        <w:rPr>
          <w:rFonts w:asciiTheme="majorHAnsi" w:eastAsia="Calibri" w:hAnsiTheme="majorHAnsi" w:cstheme="majorHAnsi"/>
        </w:rPr>
        <w:t>“</w:t>
      </w:r>
      <w:proofErr w:type="gram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оваа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претстават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авторките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своите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дела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што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обележат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овој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составена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две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теми</w:t>
      </w:r>
      <w:proofErr w:type="spellEnd"/>
      <w:r w:rsidRPr="0016781B">
        <w:rPr>
          <w:rFonts w:asciiTheme="majorHAnsi" w:eastAsia="Calibri" w:hAnsiTheme="majorHAnsi" w:cstheme="majorHAnsi"/>
        </w:rPr>
        <w:t xml:space="preserve">: </w:t>
      </w:r>
      <w:proofErr w:type="spellStart"/>
      <w:r w:rsidRPr="0016781B">
        <w:rPr>
          <w:rFonts w:asciiTheme="majorHAnsi" w:eastAsia="Calibri" w:hAnsiTheme="majorHAnsi" w:cstheme="majorHAnsi"/>
        </w:rPr>
        <w:t>слободна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жена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r w:rsidRPr="0016781B">
        <w:rPr>
          <w:rFonts w:asciiTheme="majorHAnsi" w:eastAsia="Calibri" w:hAnsiTheme="majorHAnsi" w:cstheme="majorHAnsi"/>
          <w:lang w:val="mk-MK"/>
        </w:rPr>
        <w:t>И</w:t>
      </w:r>
      <w:proofErr w:type="spellStart"/>
      <w:r w:rsidRPr="0016781B">
        <w:rPr>
          <w:rFonts w:asciiTheme="majorHAnsi" w:eastAsia="Calibri" w:hAnsiTheme="majorHAnsi" w:cstheme="majorHAnsi"/>
        </w:rPr>
        <w:t>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</w:t>
      </w:r>
      <w:proofErr w:type="spellStart"/>
      <w:r w:rsidRPr="0016781B">
        <w:rPr>
          <w:rFonts w:asciiTheme="majorHAnsi" w:eastAsia="Calibri" w:hAnsiTheme="majorHAnsi" w:cstheme="majorHAnsi"/>
        </w:rPr>
        <w:t>планирана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март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НУЦК „</w:t>
      </w:r>
      <w:proofErr w:type="spellStart"/>
      <w:r w:rsidRPr="0016781B">
        <w:rPr>
          <w:rFonts w:asciiTheme="majorHAnsi" w:eastAsia="Calibri" w:hAnsiTheme="majorHAnsi" w:cstheme="majorHAnsi"/>
        </w:rPr>
        <w:t>Трајко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Прокопиев</w:t>
      </w:r>
      <w:proofErr w:type="spellEnd"/>
      <w:r w:rsidRPr="0016781B">
        <w:rPr>
          <w:rFonts w:asciiTheme="majorHAnsi" w:eastAsia="Calibri" w:hAnsiTheme="majorHAnsi" w:cstheme="majorHAnsi"/>
        </w:rPr>
        <w:t xml:space="preserve">“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>.</w:t>
      </w:r>
    </w:p>
    <w:p w14:paraId="42E0C91D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44903367" w14:textId="77777777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  <w:b/>
        </w:rPr>
        <w:t>Фото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фестивал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Малински</w:t>
      </w:r>
      <w:proofErr w:type="spellEnd"/>
    </w:p>
    <w:p w14:paraId="6B10D666" w14:textId="1FDAD921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Планот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оваа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</w:t>
      </w:r>
      <w:proofErr w:type="spellStart"/>
      <w:r w:rsidRPr="0016781B">
        <w:rPr>
          <w:rFonts w:asciiTheme="majorHAnsi" w:eastAsia="Calibri" w:hAnsiTheme="majorHAnsi" w:cstheme="majorHAnsi"/>
        </w:rPr>
        <w:t>Фестивалот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одржан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тоа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месец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  <w:b/>
          <w:lang w:val="mk-MK"/>
        </w:rPr>
        <w:t>мај</w:t>
      </w:r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proofErr w:type="gramStart"/>
      <w:r w:rsidRPr="0016781B">
        <w:rPr>
          <w:rFonts w:asciiTheme="majorHAnsi" w:eastAsia="Calibri" w:hAnsiTheme="majorHAnsi" w:cstheme="majorHAnsi"/>
        </w:rPr>
        <w:t>Иститот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proofErr w:type="gram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повеќедневен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составен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(</w:t>
      </w:r>
      <w:proofErr w:type="spellStart"/>
      <w:r w:rsidRPr="0016781B">
        <w:rPr>
          <w:rFonts w:asciiTheme="majorHAnsi" w:eastAsia="Calibri" w:hAnsiTheme="majorHAnsi" w:cstheme="majorHAnsi"/>
        </w:rPr>
        <w:t>Тумба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- </w:t>
      </w:r>
      <w:r w:rsidRPr="0016781B">
        <w:rPr>
          <w:rFonts w:asciiTheme="majorHAnsi" w:eastAsia="Calibri" w:hAnsiTheme="majorHAnsi" w:cstheme="majorHAnsi"/>
          <w:lang w:val="mk-MK"/>
        </w:rPr>
        <w:t>клупска</w:t>
      </w:r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Круг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Игра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меѓушколска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ученици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Крсте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Мисирков</w:t>
      </w:r>
      <w:proofErr w:type="spellEnd"/>
      <w:r w:rsidR="007D6C4C">
        <w:rPr>
          <w:rFonts w:asciiTheme="majorHAnsi" w:eastAsia="Calibri" w:hAnsiTheme="majorHAnsi" w:cstheme="majorHAnsi"/>
        </w:rPr>
        <w:t xml:space="preserve"> и </w:t>
      </w:r>
      <w:proofErr w:type="spellStart"/>
      <w:r w:rsidR="007D6C4C">
        <w:rPr>
          <w:rFonts w:asciiTheme="majorHAnsi" w:eastAsia="Calibri" w:hAnsiTheme="majorHAnsi" w:cstheme="majorHAnsi"/>
        </w:rPr>
        <w:t>Кочо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Рацин</w:t>
      </w:r>
      <w:proofErr w:type="spellEnd"/>
      <w:r w:rsidR="007D6C4C">
        <w:rPr>
          <w:rFonts w:asciiTheme="majorHAnsi" w:eastAsia="Calibri" w:hAnsiTheme="majorHAnsi" w:cstheme="majorHAnsi"/>
        </w:rPr>
        <w:t xml:space="preserve">, </w:t>
      </w:r>
      <w:proofErr w:type="spellStart"/>
      <w:r w:rsidR="007D6C4C">
        <w:rPr>
          <w:rFonts w:asciiTheme="majorHAnsi" w:eastAsia="Calibri" w:hAnsiTheme="majorHAnsi" w:cstheme="majorHAnsi"/>
        </w:rPr>
        <w:t>оваа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година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нема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да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се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одржи</w:t>
      </w:r>
      <w:proofErr w:type="spellEnd"/>
      <w:r w:rsidR="007D6C4C">
        <w:rPr>
          <w:rFonts w:asciiTheme="majorHAnsi" w:eastAsia="Calibri" w:hAnsiTheme="majorHAnsi" w:cstheme="majorHAnsi"/>
        </w:rPr>
        <w:t xml:space="preserve">, </w:t>
      </w:r>
      <w:proofErr w:type="spellStart"/>
      <w:r w:rsidR="007D6C4C">
        <w:rPr>
          <w:rFonts w:asciiTheme="majorHAnsi" w:eastAsia="Calibri" w:hAnsiTheme="majorHAnsi" w:cstheme="majorHAnsi"/>
        </w:rPr>
        <w:t>поради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технички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проблеми</w:t>
      </w:r>
      <w:proofErr w:type="spellEnd"/>
      <w:r w:rsidRPr="0016781B">
        <w:rPr>
          <w:rFonts w:asciiTheme="majorHAnsi" w:eastAsia="Calibri" w:hAnsiTheme="majorHAnsi" w:cstheme="majorHAnsi"/>
        </w:rPr>
        <w:t xml:space="preserve">.), </w:t>
      </w:r>
      <w:proofErr w:type="spellStart"/>
      <w:r w:rsidRPr="0016781B">
        <w:rPr>
          <w:rFonts w:asciiTheme="majorHAnsi" w:eastAsia="Calibri" w:hAnsiTheme="majorHAnsi" w:cstheme="majorHAnsi"/>
        </w:rPr>
        <w:t>проекции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предавања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реномирани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фотографи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последниот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состанок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договорија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самостојната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традиционално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одржува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клупските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простории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овој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Малински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дела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  <w:lang w:val="mk-MK"/>
        </w:rPr>
        <w:t>Наум Цветковски</w:t>
      </w:r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Целта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продолжат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континуитетот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традицијата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фестивалот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како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анимираат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останатата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фотографска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публика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градот</w:t>
      </w:r>
      <w:proofErr w:type="spellEnd"/>
      <w:r w:rsidRPr="0016781B">
        <w:rPr>
          <w:rFonts w:asciiTheme="majorHAnsi" w:eastAsia="Calibri" w:hAnsiTheme="majorHAnsi" w:cstheme="majorHAnsi"/>
        </w:rPr>
        <w:t>.</w:t>
      </w:r>
    </w:p>
    <w:p w14:paraId="7FFDFB0A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4D94B5BA" w14:textId="2D1F3CD9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  <w:b/>
        </w:rPr>
        <w:t>Клупска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Тумба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r w:rsidR="0016781B">
        <w:rPr>
          <w:rFonts w:asciiTheme="majorHAnsi" w:eastAsia="Calibri" w:hAnsiTheme="majorHAnsi" w:cstheme="majorHAnsi"/>
          <w:b/>
        </w:rPr>
        <w:t>2025</w:t>
      </w:r>
    </w:p>
    <w:p w14:paraId="5D0C8D97" w14:textId="77777777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склоп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фестивалот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„</w:t>
      </w:r>
      <w:proofErr w:type="spellStart"/>
      <w:proofErr w:type="gramStart"/>
      <w:r w:rsidRPr="0016781B">
        <w:rPr>
          <w:rFonts w:asciiTheme="majorHAnsi" w:eastAsia="Calibri" w:hAnsiTheme="majorHAnsi" w:cstheme="majorHAnsi"/>
        </w:rPr>
        <w:t>Малински</w:t>
      </w:r>
      <w:proofErr w:type="spellEnd"/>
      <w:r w:rsidRPr="0016781B">
        <w:rPr>
          <w:rFonts w:asciiTheme="majorHAnsi" w:eastAsia="Calibri" w:hAnsiTheme="majorHAnsi" w:cstheme="majorHAnsi"/>
        </w:rPr>
        <w:t>“</w:t>
      </w:r>
      <w:proofErr w:type="gram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програмата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</w:t>
      </w:r>
      <w:proofErr w:type="spellStart"/>
      <w:r w:rsidRPr="0016781B">
        <w:rPr>
          <w:rFonts w:asciiTheme="majorHAnsi" w:eastAsia="Calibri" w:hAnsiTheme="majorHAnsi" w:cstheme="majorHAnsi"/>
        </w:rPr>
        <w:t>влезена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клупската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Тумба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оваа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свои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дела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претстават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Темата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сега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беше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слободна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годинава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како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можност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разгледува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една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тематика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(</w:t>
      </w:r>
      <w:proofErr w:type="spellStart"/>
      <w:r w:rsidRPr="0016781B">
        <w:rPr>
          <w:rFonts w:asciiTheme="majorHAnsi" w:eastAsia="Calibri" w:hAnsiTheme="majorHAnsi" w:cstheme="majorHAnsi"/>
        </w:rPr>
        <w:t>мојот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град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или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ликовите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мојот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град</w:t>
      </w:r>
      <w:proofErr w:type="spellEnd"/>
      <w:r w:rsidRPr="0016781B">
        <w:rPr>
          <w:rFonts w:asciiTheme="majorHAnsi" w:eastAsia="Calibri" w:hAnsiTheme="majorHAnsi" w:cstheme="majorHAnsi"/>
        </w:rPr>
        <w:t>).</w:t>
      </w:r>
    </w:p>
    <w:p w14:paraId="45A0BEB5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42C11253" w14:textId="73FE0178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  <w:b/>
        </w:rPr>
        <w:t>Круг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r w:rsidR="0016781B">
        <w:rPr>
          <w:rFonts w:asciiTheme="majorHAnsi" w:eastAsia="Calibri" w:hAnsiTheme="majorHAnsi" w:cstheme="majorHAnsi"/>
          <w:b/>
        </w:rPr>
        <w:t>2025</w:t>
      </w:r>
    </w:p>
    <w:p w14:paraId="03E8DB90" w14:textId="77777777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Меѓуклупската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уметничка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„</w:t>
      </w:r>
      <w:proofErr w:type="spellStart"/>
      <w:r w:rsidRPr="0016781B">
        <w:rPr>
          <w:rFonts w:asciiTheme="majorHAnsi" w:eastAsia="Calibri" w:hAnsiTheme="majorHAnsi" w:cstheme="majorHAnsi"/>
        </w:rPr>
        <w:t>Круг</w:t>
      </w:r>
      <w:proofErr w:type="spellEnd"/>
      <w:r w:rsidRPr="0016781B">
        <w:rPr>
          <w:rFonts w:asciiTheme="majorHAnsi" w:eastAsia="Calibri" w:hAnsiTheme="majorHAnsi" w:cstheme="majorHAnsi"/>
        </w:rPr>
        <w:t xml:space="preserve">”, </w:t>
      </w:r>
      <w:proofErr w:type="spellStart"/>
      <w:r w:rsidRPr="0016781B">
        <w:rPr>
          <w:rFonts w:asciiTheme="majorHAnsi" w:eastAsia="Calibri" w:hAnsiTheme="majorHAnsi" w:cstheme="majorHAnsi"/>
        </w:rPr>
        <w:t>веќе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традиционална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предвидено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одржи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рамките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фестивал</w:t>
      </w:r>
      <w:proofErr w:type="spellEnd"/>
      <w:r w:rsidRPr="0016781B">
        <w:rPr>
          <w:rFonts w:asciiTheme="majorHAnsi" w:eastAsia="Calibri" w:hAnsiTheme="majorHAnsi" w:cstheme="majorHAnsi"/>
        </w:rPr>
        <w:t xml:space="preserve"> „</w:t>
      </w:r>
      <w:proofErr w:type="spellStart"/>
      <w:r w:rsidRPr="0016781B">
        <w:rPr>
          <w:rFonts w:asciiTheme="majorHAnsi" w:eastAsia="Calibri" w:hAnsiTheme="majorHAnsi" w:cstheme="majorHAnsi"/>
        </w:rPr>
        <w:t>Малински</w:t>
      </w:r>
      <w:proofErr w:type="spellEnd"/>
      <w:r w:rsidRPr="0016781B">
        <w:rPr>
          <w:rFonts w:asciiTheme="majorHAnsi" w:eastAsia="Calibri" w:hAnsiTheme="majorHAnsi" w:cstheme="majorHAnsi"/>
        </w:rPr>
        <w:t xml:space="preserve">”. </w:t>
      </w:r>
      <w:r w:rsidRPr="0016781B">
        <w:rPr>
          <w:rFonts w:asciiTheme="majorHAnsi" w:eastAsia="Calibri" w:hAnsiTheme="majorHAnsi" w:cstheme="majorHAnsi"/>
          <w:lang w:val="mk-MK"/>
        </w:rPr>
        <w:t>Дополнително ќе се одреди со кој клуб ќе биде организиран конкурсот.</w:t>
      </w:r>
    </w:p>
    <w:p w14:paraId="173BDBE3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6E6F4C42" w14:textId="77777777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  <w:b/>
        </w:rPr>
        <w:t>Фото</w:t>
      </w:r>
      <w:proofErr w:type="spellEnd"/>
      <w:r w:rsidRPr="0016781B">
        <w:rPr>
          <w:rFonts w:asciiTheme="majorHAnsi" w:eastAsia="Calibri" w:hAnsiTheme="majorHAnsi" w:cstheme="majorHAnsi"/>
          <w:b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  <w:b/>
        </w:rPr>
        <w:t>проекции</w:t>
      </w:r>
      <w:proofErr w:type="spellEnd"/>
    </w:p>
    <w:p w14:paraId="3ECD740A" w14:textId="77777777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lastRenderedPageBreak/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фестивал</w:t>
      </w:r>
      <w:proofErr w:type="spellEnd"/>
      <w:r w:rsidRPr="0016781B">
        <w:rPr>
          <w:rFonts w:asciiTheme="majorHAnsi" w:eastAsia="Calibri" w:hAnsiTheme="majorHAnsi" w:cstheme="majorHAnsi"/>
        </w:rPr>
        <w:t xml:space="preserve"> „</w:t>
      </w:r>
      <w:proofErr w:type="spellStart"/>
      <w:r w:rsidRPr="0016781B">
        <w:rPr>
          <w:rFonts w:asciiTheme="majorHAnsi" w:eastAsia="Calibri" w:hAnsiTheme="majorHAnsi" w:cstheme="majorHAnsi"/>
        </w:rPr>
        <w:t>Малински</w:t>
      </w:r>
      <w:proofErr w:type="spellEnd"/>
      <w:r w:rsidRPr="0016781B">
        <w:rPr>
          <w:rFonts w:asciiTheme="majorHAnsi" w:eastAsia="Calibri" w:hAnsiTheme="majorHAnsi" w:cstheme="majorHAnsi"/>
        </w:rPr>
        <w:t xml:space="preserve">” </w:t>
      </w:r>
      <w:proofErr w:type="spellStart"/>
      <w:r w:rsidRPr="0016781B">
        <w:rPr>
          <w:rFonts w:asciiTheme="majorHAnsi" w:eastAsia="Calibri" w:hAnsiTheme="majorHAnsi" w:cstheme="majorHAnsi"/>
        </w:rPr>
        <w:t>секоја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покануваат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различни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гости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претстават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свои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дела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проекции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кои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плод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досегашната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нивна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дејност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Оваа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сака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стави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акцент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изработки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фото-проекции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ФКК, </w:t>
      </w:r>
      <w:proofErr w:type="spellStart"/>
      <w:r w:rsidRPr="0016781B">
        <w:rPr>
          <w:rFonts w:asciiTheme="majorHAnsi" w:eastAsia="Calibri" w:hAnsiTheme="majorHAnsi" w:cstheme="majorHAnsi"/>
        </w:rPr>
        <w:t>најмалку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двајца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</w:p>
    <w:p w14:paraId="6AE98B68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1C960494" w14:textId="77777777" w:rsidR="001C3770" w:rsidRPr="0016781B" w:rsidRDefault="005501B7">
      <w:pPr>
        <w:pStyle w:val="LO-normal"/>
        <w:spacing w:line="240" w:lineRule="auto"/>
        <w:jc w:val="center"/>
        <w:rPr>
          <w:rFonts w:asciiTheme="majorHAnsi" w:hAnsiTheme="majorHAnsi" w:cstheme="majorHAnsi"/>
        </w:rPr>
      </w:pPr>
      <w:r w:rsidRPr="0016781B">
        <w:rPr>
          <w:rFonts w:asciiTheme="majorHAnsi" w:eastAsia="Calibri" w:hAnsiTheme="majorHAnsi" w:cstheme="majorHAnsi"/>
          <w:b/>
        </w:rPr>
        <w:t>ОБРАЗОВНИ АКТИВНОСТИ</w:t>
      </w:r>
    </w:p>
    <w:p w14:paraId="423A558B" w14:textId="77777777" w:rsidR="001C3770" w:rsidRPr="0016781B" w:rsidRDefault="001C3770">
      <w:pPr>
        <w:pStyle w:val="LO-normal"/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52F07CAD" w14:textId="764B2B6E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16781B">
        <w:rPr>
          <w:rFonts w:asciiTheme="majorHAnsi" w:eastAsia="Calibri" w:hAnsiTheme="majorHAnsi" w:cstheme="majorHAnsi"/>
          <w:lang w:val="mk-MK"/>
        </w:rPr>
        <w:t>В</w:t>
      </w:r>
      <w:r w:rsidRPr="0016781B">
        <w:rPr>
          <w:rFonts w:asciiTheme="majorHAnsi" w:eastAsia="Calibri" w:hAnsiTheme="majorHAnsi" w:cstheme="majorHAnsi"/>
        </w:rPr>
        <w:t xml:space="preserve">о </w:t>
      </w:r>
      <w:r w:rsidR="0016781B">
        <w:rPr>
          <w:rFonts w:asciiTheme="majorHAnsi" w:eastAsia="Calibri" w:hAnsiTheme="majorHAnsi" w:cstheme="majorHAnsi"/>
        </w:rPr>
        <w:t>2025</w:t>
      </w:r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</w:t>
      </w:r>
      <w:proofErr w:type="spellEnd"/>
      <w:r w:rsidRPr="0016781B">
        <w:rPr>
          <w:rFonts w:asciiTheme="majorHAnsi" w:eastAsia="Calibri" w:hAnsiTheme="majorHAnsi" w:cstheme="majorHAnsi"/>
        </w:rPr>
        <w:t xml:space="preserve"> „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“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организира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школа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цел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ширење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фотографската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уметност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градот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збогатување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членството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Курсот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поделен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три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дела</w:t>
      </w:r>
      <w:proofErr w:type="spellEnd"/>
      <w:r w:rsidRPr="0016781B">
        <w:rPr>
          <w:rFonts w:asciiTheme="majorHAnsi" w:eastAsia="Calibri" w:hAnsiTheme="majorHAnsi" w:cstheme="majorHAnsi"/>
        </w:rPr>
        <w:t xml:space="preserve">: </w:t>
      </w:r>
      <w:proofErr w:type="spellStart"/>
      <w:r w:rsidRPr="0016781B">
        <w:rPr>
          <w:rFonts w:asciiTheme="majorHAnsi" w:eastAsia="Calibri" w:hAnsiTheme="majorHAnsi" w:cstheme="majorHAnsi"/>
        </w:rPr>
        <w:t>теорија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пракса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дигитална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лаборатор</w:t>
      </w:r>
      <w:r w:rsidR="007D6C4C">
        <w:rPr>
          <w:rFonts w:asciiTheme="majorHAnsi" w:eastAsia="Calibri" w:hAnsiTheme="majorHAnsi" w:cstheme="majorHAnsi"/>
        </w:rPr>
        <w:t>ија</w:t>
      </w:r>
      <w:proofErr w:type="spellEnd"/>
      <w:r w:rsidR="007D6C4C">
        <w:rPr>
          <w:rFonts w:asciiTheme="majorHAnsi" w:eastAsia="Calibri" w:hAnsiTheme="majorHAnsi" w:cstheme="majorHAnsi"/>
        </w:rPr>
        <w:t xml:space="preserve"> (Adobe Photoshop). </w:t>
      </w:r>
      <w:proofErr w:type="spellStart"/>
      <w:r w:rsidR="007D6C4C">
        <w:rPr>
          <w:rFonts w:asciiTheme="majorHAnsi" w:eastAsia="Calibri" w:hAnsiTheme="majorHAnsi" w:cstheme="majorHAnsi"/>
        </w:rPr>
        <w:t>Предавач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ќе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Владимир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Јова</w:t>
      </w:r>
      <w:r w:rsidR="007D6C4C">
        <w:rPr>
          <w:rFonts w:asciiTheme="majorHAnsi" w:eastAsia="Calibri" w:hAnsiTheme="majorHAnsi" w:cstheme="majorHAnsi"/>
        </w:rPr>
        <w:t>новски</w:t>
      </w:r>
      <w:proofErr w:type="spellEnd"/>
      <w:r w:rsidR="007D6C4C">
        <w:rPr>
          <w:rFonts w:asciiTheme="majorHAnsi" w:eastAsia="Calibri" w:hAnsiTheme="majorHAnsi" w:cstheme="majorHAnsi"/>
        </w:rPr>
        <w:t xml:space="preserve">, </w:t>
      </w:r>
      <w:proofErr w:type="spellStart"/>
      <w:r w:rsidR="007D6C4C">
        <w:rPr>
          <w:rFonts w:asciiTheme="majorHAnsi" w:eastAsia="Calibri" w:hAnsiTheme="majorHAnsi" w:cstheme="majorHAnsi"/>
        </w:rPr>
        <w:t>но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доколку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самите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членови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изразат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воља</w:t>
      </w:r>
      <w:proofErr w:type="spellEnd"/>
      <w:r w:rsidR="007D6C4C">
        <w:rPr>
          <w:rFonts w:asciiTheme="majorHAnsi" w:eastAsia="Calibri" w:hAnsiTheme="majorHAnsi" w:cstheme="majorHAnsi"/>
        </w:rPr>
        <w:t xml:space="preserve"> и </w:t>
      </w:r>
      <w:proofErr w:type="spellStart"/>
      <w:r w:rsidR="007D6C4C">
        <w:rPr>
          <w:rFonts w:asciiTheme="majorHAnsi" w:eastAsia="Calibri" w:hAnsiTheme="majorHAnsi" w:cstheme="majorHAnsi"/>
        </w:rPr>
        <w:t>желба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за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превземање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на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дел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од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едукативните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ангажмани</w:t>
      </w:r>
      <w:proofErr w:type="spellEnd"/>
      <w:r w:rsidR="007D6C4C">
        <w:rPr>
          <w:rFonts w:asciiTheme="majorHAnsi" w:eastAsia="Calibri" w:hAnsiTheme="majorHAnsi" w:cstheme="majorHAnsi"/>
        </w:rPr>
        <w:t xml:space="preserve">, </w:t>
      </w:r>
      <w:proofErr w:type="spellStart"/>
      <w:r w:rsidR="007D6C4C">
        <w:rPr>
          <w:rFonts w:asciiTheme="majorHAnsi" w:eastAsia="Calibri" w:hAnsiTheme="majorHAnsi" w:cstheme="majorHAnsi"/>
        </w:rPr>
        <w:t>може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да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се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вклучат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во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било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кој</w:t>
      </w:r>
      <w:proofErr w:type="spellEnd"/>
      <w:r w:rsidR="007D6C4C">
        <w:rPr>
          <w:rFonts w:asciiTheme="majorHAnsi" w:eastAsia="Calibri" w:hAnsiTheme="majorHAnsi" w:cstheme="majorHAnsi"/>
        </w:rPr>
        <w:t xml:space="preserve"> </w:t>
      </w:r>
      <w:proofErr w:type="spellStart"/>
      <w:r w:rsidR="007D6C4C">
        <w:rPr>
          <w:rFonts w:asciiTheme="majorHAnsi" w:eastAsia="Calibri" w:hAnsiTheme="majorHAnsi" w:cstheme="majorHAnsi"/>
        </w:rPr>
        <w:t>дел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најдобрите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најуспешните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курсисти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им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одобрен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влез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членство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</w:t>
      </w:r>
      <w:proofErr w:type="spellEnd"/>
      <w:r w:rsidRPr="0016781B">
        <w:rPr>
          <w:rFonts w:asciiTheme="majorHAnsi" w:eastAsia="Calibri" w:hAnsiTheme="majorHAnsi" w:cstheme="majorHAnsi"/>
        </w:rPr>
        <w:t xml:space="preserve"> „</w:t>
      </w:r>
      <w:proofErr w:type="spellStart"/>
      <w:proofErr w:type="gram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>“</w:t>
      </w:r>
      <w:proofErr w:type="gram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Образовните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активности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сѐ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цел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привлечат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млади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членови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продолжиле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традицијата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богатата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историјата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>.</w:t>
      </w:r>
    </w:p>
    <w:p w14:paraId="6EEBE81D" w14:textId="77777777" w:rsidR="001C3770" w:rsidRPr="0016781B" w:rsidRDefault="005501B7" w:rsidP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Предвидени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и </w:t>
      </w:r>
      <w:proofErr w:type="spellStart"/>
      <w:r w:rsidRPr="0016781B">
        <w:rPr>
          <w:rFonts w:asciiTheme="majorHAnsi" w:eastAsia="Calibri" w:hAnsiTheme="majorHAnsi" w:cstheme="majorHAnsi"/>
        </w:rPr>
        <w:t>напреден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курс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кој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преставува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склоп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предавања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спремат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Ваквите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предавања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дадат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можност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формирање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поопширна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скрипта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може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служи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наредните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генерации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>.</w:t>
      </w:r>
    </w:p>
    <w:p w14:paraId="53B3731A" w14:textId="0B5E5547" w:rsidR="001C3770" w:rsidRPr="0016781B" w:rsidRDefault="005501B7">
      <w:pPr>
        <w:pStyle w:val="LO-normal"/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eastAsia="Calibri" w:hAnsiTheme="majorHAnsi" w:cstheme="majorHAnsi"/>
        </w:rPr>
        <w:br/>
      </w:r>
      <w:r w:rsidRPr="0016781B">
        <w:rPr>
          <w:rFonts w:asciiTheme="majorHAnsi" w:eastAsia="Calibri" w:hAnsiTheme="majorHAnsi" w:cstheme="majorHAnsi"/>
          <w:b/>
        </w:rPr>
        <w:t>ИЗЛАГАЧКИ АКТИВНОСТИ</w:t>
      </w:r>
    </w:p>
    <w:p w14:paraId="26539BCA" w14:textId="77777777" w:rsidR="001C3770" w:rsidRPr="0016781B" w:rsidRDefault="001C3770">
      <w:pPr>
        <w:pStyle w:val="LO-normal"/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708C6B12" w14:textId="654243C2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Членовите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ФК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</w:rPr>
        <w:t>2025</w:t>
      </w:r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излагаат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повеќе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уметничка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како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домашен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терен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така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надвор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државата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Планирано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настапи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Кокино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Тумба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Круг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Игра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Приказна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други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меѓународни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уметничката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раководството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потруди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обезбеди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бесплатна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котизација</w:t>
      </w:r>
      <w:proofErr w:type="spellEnd"/>
      <w:r w:rsidRPr="0016781B">
        <w:rPr>
          <w:rFonts w:asciiTheme="majorHAnsi" w:eastAsia="Calibri" w:hAnsiTheme="majorHAnsi" w:cstheme="majorHAnsi"/>
        </w:rPr>
        <w:t>.</w:t>
      </w:r>
    </w:p>
    <w:p w14:paraId="55F497CF" w14:textId="4AB2013A" w:rsidR="001C3770" w:rsidRPr="0016781B" w:rsidRDefault="005501B7" w:rsidP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Резултатите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нашите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членови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постигнаа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овие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10</w:t>
      </w:r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дадоа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голем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допринос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развој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културата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град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па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тие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причини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следната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планираме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аплицираме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Ноемвриска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награда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град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>.</w:t>
      </w:r>
    </w:p>
    <w:p w14:paraId="2370CD39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397DC233" w14:textId="77777777" w:rsidR="001C3770" w:rsidRPr="0016781B" w:rsidRDefault="005501B7">
      <w:pPr>
        <w:pStyle w:val="LO-normal"/>
        <w:spacing w:line="240" w:lineRule="auto"/>
        <w:jc w:val="center"/>
        <w:rPr>
          <w:rFonts w:asciiTheme="majorHAnsi" w:hAnsiTheme="majorHAnsi" w:cstheme="majorHAnsi"/>
        </w:rPr>
      </w:pPr>
      <w:r w:rsidRPr="0016781B">
        <w:rPr>
          <w:rFonts w:asciiTheme="majorHAnsi" w:eastAsia="Calibri" w:hAnsiTheme="majorHAnsi" w:cstheme="majorHAnsi"/>
          <w:b/>
        </w:rPr>
        <w:t>ИЗВОРИ НА ФИНАНСИРАЊЕ</w:t>
      </w:r>
    </w:p>
    <w:p w14:paraId="288FE4BD" w14:textId="77777777" w:rsidR="001C3770" w:rsidRPr="0016781B" w:rsidRDefault="001C3770">
      <w:pPr>
        <w:pStyle w:val="LO-normal"/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3346E1B4" w14:textId="3D0F64AD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Членарините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како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досега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интегрален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дел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финасирањето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воедно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многу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битен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елемент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ангажираноста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членовите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па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потенцира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дека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нивното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редовно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плаќање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прилог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одржливоста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функционирањето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. ФК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</w:rPr>
        <w:t>2025</w:t>
      </w:r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7D6C4C">
        <w:rPr>
          <w:rFonts w:asciiTheme="majorHAnsi" w:eastAsia="Calibri" w:hAnsiTheme="majorHAnsi" w:cstheme="majorHAnsi"/>
          <w:lang w:val="mk-MK"/>
        </w:rPr>
        <w:t xml:space="preserve">не успеја да </w:t>
      </w:r>
      <w:proofErr w:type="spellStart"/>
      <w:r w:rsidRPr="0016781B">
        <w:rPr>
          <w:rFonts w:asciiTheme="majorHAnsi" w:eastAsia="Calibri" w:hAnsiTheme="majorHAnsi" w:cstheme="majorHAnsi"/>
        </w:rPr>
        <w:t>достави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барања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финансиска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подршка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Министерството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Култура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Република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Македонија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r w:rsidR="007D6C4C">
        <w:rPr>
          <w:rFonts w:asciiTheme="majorHAnsi" w:eastAsia="Calibri" w:hAnsiTheme="majorHAnsi" w:cstheme="majorHAnsi"/>
          <w:lang w:val="mk-MK"/>
        </w:rPr>
        <w:t xml:space="preserve">Доставени се само документи до Општина Куманово за проектите: Малински фото фестивал, Жените и фотографијата, Игра и Фото приказна. </w:t>
      </w:r>
      <w:proofErr w:type="spellStart"/>
      <w:r w:rsidRPr="0016781B">
        <w:rPr>
          <w:rFonts w:asciiTheme="majorHAnsi" w:eastAsia="Calibri" w:hAnsiTheme="majorHAnsi" w:cstheme="majorHAnsi"/>
        </w:rPr>
        <w:t>Планирано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е </w:t>
      </w:r>
      <w:proofErr w:type="spellStart"/>
      <w:r w:rsidRPr="0016781B">
        <w:rPr>
          <w:rFonts w:asciiTheme="majorHAnsi" w:eastAsia="Calibri" w:hAnsiTheme="majorHAnsi" w:cstheme="majorHAnsi"/>
        </w:rPr>
        <w:t>изготвување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проекти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нивно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аплицирање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странските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амбасади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здруженија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цел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полесна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организација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спроведување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изложбите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фотографија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што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биде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потребна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поголема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координација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организација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целиот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</w:t>
      </w:r>
      <w:proofErr w:type="spellEnd"/>
      <w:r w:rsidRPr="0016781B">
        <w:rPr>
          <w:rFonts w:asciiTheme="majorHAnsi" w:eastAsia="Calibri" w:hAnsiTheme="majorHAnsi" w:cstheme="majorHAnsi"/>
        </w:rPr>
        <w:t>.</w:t>
      </w:r>
    </w:p>
    <w:p w14:paraId="414D9553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5866704F" w14:textId="77777777" w:rsidR="001C3770" w:rsidRPr="0016781B" w:rsidRDefault="005501B7">
      <w:pPr>
        <w:pStyle w:val="LO-normal"/>
        <w:spacing w:line="240" w:lineRule="auto"/>
        <w:jc w:val="center"/>
        <w:rPr>
          <w:rFonts w:asciiTheme="majorHAnsi" w:hAnsiTheme="majorHAnsi" w:cstheme="majorHAnsi"/>
        </w:rPr>
      </w:pPr>
      <w:r w:rsidRPr="0016781B">
        <w:rPr>
          <w:rFonts w:asciiTheme="majorHAnsi" w:eastAsia="Calibri" w:hAnsiTheme="majorHAnsi" w:cstheme="majorHAnsi"/>
          <w:b/>
        </w:rPr>
        <w:t>РАБОТА НА ТЕРЕН И ФОТО-САФАРИЈА</w:t>
      </w:r>
    </w:p>
    <w:p w14:paraId="6CEF7AC3" w14:textId="77777777" w:rsidR="001C3770" w:rsidRPr="0016781B" w:rsidRDefault="001C3770">
      <w:pPr>
        <w:pStyle w:val="LO-normal"/>
        <w:spacing w:line="240" w:lineRule="auto"/>
        <w:jc w:val="center"/>
        <w:rPr>
          <w:rFonts w:asciiTheme="majorHAnsi" w:eastAsia="Calibri" w:hAnsiTheme="majorHAnsi" w:cstheme="majorHAnsi"/>
          <w:b/>
        </w:rPr>
      </w:pPr>
    </w:p>
    <w:p w14:paraId="3A45728B" w14:textId="241D65A1" w:rsidR="001C3770" w:rsidRPr="0016781B" w:rsidRDefault="005501B7" w:rsidP="007D6C4C">
      <w:pPr>
        <w:pStyle w:val="LO-normal"/>
        <w:spacing w:line="240" w:lineRule="auto"/>
        <w:ind w:firstLine="720"/>
        <w:jc w:val="both"/>
        <w:rPr>
          <w:rFonts w:asciiTheme="majorHAnsi" w:hAnsiTheme="majorHAnsi" w:cstheme="majorHAnsi"/>
        </w:rPr>
      </w:pPr>
      <w:r w:rsidRPr="0016781B">
        <w:rPr>
          <w:rFonts w:asciiTheme="majorHAnsi" w:eastAsia="Calibri" w:hAnsiTheme="majorHAnsi" w:cstheme="majorHAnsi"/>
          <w:lang w:val="mk-MK"/>
        </w:rPr>
        <w:t>Ч</w:t>
      </w:r>
      <w:proofErr w:type="spellStart"/>
      <w:r w:rsidRPr="0016781B">
        <w:rPr>
          <w:rFonts w:asciiTheme="majorHAnsi" w:eastAsia="Calibri" w:hAnsiTheme="majorHAnsi" w:cstheme="majorHAnsi"/>
        </w:rPr>
        <w:t>леновите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клубот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</w:rPr>
        <w:t>2025</w:t>
      </w:r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година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планираат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покријат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позначајните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настани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областа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уметноста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културата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спортот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други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активности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нашиот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град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Исто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така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планираат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повеќе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фото-сафарија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околината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односно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повеќе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локалитети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имаат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историско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културно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уметничко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значење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Планирани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посетат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повеќе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локации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Македонија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надвор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од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неа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цел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да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отслика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времето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кое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живееме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што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оставиме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мала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трага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за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идните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генерации</w:t>
      </w:r>
      <w:proofErr w:type="spellEnd"/>
      <w:r w:rsidRPr="0016781B">
        <w:rPr>
          <w:rFonts w:asciiTheme="majorHAnsi" w:eastAsia="Calibri" w:hAnsiTheme="majorHAnsi" w:cstheme="majorHAnsi"/>
        </w:rPr>
        <w:t xml:space="preserve">. </w:t>
      </w:r>
      <w:proofErr w:type="spellStart"/>
      <w:r w:rsidRPr="0016781B">
        <w:rPr>
          <w:rFonts w:asciiTheme="majorHAnsi" w:eastAsia="Calibri" w:hAnsiTheme="majorHAnsi" w:cstheme="majorHAnsi"/>
        </w:rPr>
        <w:t>Планирани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посета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учества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повеќе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сафариа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соседната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Србија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како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Борач</w:t>
      </w:r>
      <w:proofErr w:type="spellEnd"/>
      <w:r w:rsidRPr="0016781B">
        <w:rPr>
          <w:rFonts w:asciiTheme="majorHAnsi" w:eastAsia="Calibri" w:hAnsiTheme="majorHAnsi" w:cstheme="majorHAnsi"/>
        </w:rPr>
        <w:t xml:space="preserve"> - </w:t>
      </w:r>
      <w:proofErr w:type="spellStart"/>
      <w:r w:rsidRPr="0016781B">
        <w:rPr>
          <w:rFonts w:asciiTheme="majorHAnsi" w:eastAsia="Calibri" w:hAnsiTheme="majorHAnsi" w:cstheme="majorHAnsi"/>
        </w:rPr>
        <w:t>Книч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Крагујевац</w:t>
      </w:r>
      <w:proofErr w:type="spellEnd"/>
      <w:r w:rsidRPr="0016781B">
        <w:rPr>
          <w:rFonts w:asciiTheme="majorHAnsi" w:eastAsia="Calibri" w:hAnsiTheme="majorHAnsi" w:cstheme="majorHAnsi"/>
        </w:rPr>
        <w:t xml:space="preserve">, </w:t>
      </w:r>
      <w:proofErr w:type="spellStart"/>
      <w:r w:rsidRPr="0016781B">
        <w:rPr>
          <w:rFonts w:asciiTheme="majorHAnsi" w:eastAsia="Calibri" w:hAnsiTheme="majorHAnsi" w:cstheme="majorHAnsi"/>
        </w:rPr>
        <w:t>Иваново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во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Иваново</w:t>
      </w:r>
      <w:proofErr w:type="spellEnd"/>
      <w:r w:rsidR="007D6C4C">
        <w:rPr>
          <w:rFonts w:asciiTheme="majorHAnsi" w:eastAsia="Calibri" w:hAnsiTheme="majorHAnsi" w:cstheme="majorHAnsi"/>
          <w:lang w:val="mk-MK"/>
        </w:rPr>
        <w:t>, Прилеп – Мечкарите, Штип – Јуручи села</w:t>
      </w:r>
      <w:r w:rsidRPr="0016781B">
        <w:rPr>
          <w:rFonts w:asciiTheme="majorHAnsi" w:eastAsia="Calibri" w:hAnsiTheme="majorHAnsi" w:cstheme="majorHAnsi"/>
        </w:rPr>
        <w:t xml:space="preserve"> и </w:t>
      </w:r>
      <w:proofErr w:type="spellStart"/>
      <w:r w:rsidRPr="0016781B">
        <w:rPr>
          <w:rFonts w:asciiTheme="majorHAnsi" w:eastAsia="Calibri" w:hAnsiTheme="majorHAnsi" w:cstheme="majorHAnsi"/>
        </w:rPr>
        <w:t>сл</w:t>
      </w:r>
      <w:proofErr w:type="spellEnd"/>
      <w:r w:rsidRPr="0016781B">
        <w:rPr>
          <w:rFonts w:asciiTheme="majorHAnsi" w:eastAsia="Calibri" w:hAnsiTheme="majorHAnsi" w:cstheme="majorHAnsi"/>
        </w:rPr>
        <w:t>.</w:t>
      </w:r>
    </w:p>
    <w:p w14:paraId="154800F6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06599544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35C01883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25792605" w14:textId="77777777" w:rsidR="001C3770" w:rsidRPr="0016781B" w:rsidRDefault="001C3770">
      <w:pPr>
        <w:pStyle w:val="LO-normal"/>
        <w:rPr>
          <w:rFonts w:asciiTheme="majorHAnsi" w:hAnsiTheme="majorHAnsi" w:cstheme="majorHAnsi"/>
        </w:rPr>
        <w:sectPr w:rsidR="001C3770" w:rsidRPr="0016781B">
          <w:pgSz w:w="11906" w:h="16838"/>
          <w:pgMar w:top="720" w:right="720" w:bottom="720" w:left="720" w:header="0" w:footer="0" w:gutter="0"/>
          <w:pgNumType w:start="1"/>
          <w:cols w:space="720"/>
          <w:formProt w:val="0"/>
          <w:docGrid w:linePitch="100" w:charSpace="4096"/>
        </w:sectPr>
      </w:pPr>
    </w:p>
    <w:p w14:paraId="33B44BC8" w14:textId="2A005494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r w:rsidRPr="0016781B">
        <w:rPr>
          <w:rFonts w:asciiTheme="majorHAnsi" w:eastAsia="Calibri" w:hAnsiTheme="majorHAnsi" w:cstheme="majorHAnsi"/>
          <w:lang w:val="mk-MK"/>
        </w:rPr>
        <w:lastRenderedPageBreak/>
        <w:t>Декември</w:t>
      </w:r>
      <w:r w:rsidRPr="0016781B">
        <w:rPr>
          <w:rFonts w:asciiTheme="majorHAnsi" w:eastAsia="Calibri" w:hAnsiTheme="majorHAnsi" w:cstheme="majorHAnsi"/>
        </w:rPr>
        <w:t xml:space="preserve"> </w:t>
      </w:r>
      <w:r w:rsidR="0016781B">
        <w:rPr>
          <w:rFonts w:asciiTheme="majorHAnsi" w:eastAsia="Calibri" w:hAnsiTheme="majorHAnsi" w:cstheme="majorHAnsi"/>
        </w:rPr>
        <w:t>2025</w:t>
      </w:r>
    </w:p>
    <w:p w14:paraId="26CC19D0" w14:textId="77777777" w:rsidR="001C3770" w:rsidRPr="0016781B" w:rsidRDefault="005501B7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Куманово</w:t>
      </w:r>
      <w:proofErr w:type="spellEnd"/>
    </w:p>
    <w:p w14:paraId="7F071873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eastAsia="Calibri" w:hAnsiTheme="majorHAnsi" w:cstheme="majorHAnsi"/>
        </w:rPr>
      </w:pPr>
    </w:p>
    <w:p w14:paraId="4E41F674" w14:textId="77777777" w:rsidR="001C3770" w:rsidRPr="0016781B" w:rsidRDefault="005501B7">
      <w:pPr>
        <w:pStyle w:val="LO-normal"/>
        <w:spacing w:line="240" w:lineRule="auto"/>
        <w:jc w:val="right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lastRenderedPageBreak/>
        <w:t>Претседател</w:t>
      </w:r>
      <w:proofErr w:type="spellEnd"/>
    </w:p>
    <w:p w14:paraId="53989196" w14:textId="77777777" w:rsidR="001C3770" w:rsidRPr="0016781B" w:rsidRDefault="005501B7">
      <w:pPr>
        <w:pStyle w:val="LO-normal"/>
        <w:spacing w:line="240" w:lineRule="auto"/>
        <w:jc w:val="right"/>
        <w:rPr>
          <w:rFonts w:asciiTheme="majorHAnsi" w:hAnsiTheme="majorHAnsi" w:cstheme="majorHAnsi"/>
        </w:rPr>
      </w:pPr>
      <w:proofErr w:type="spellStart"/>
      <w:r w:rsidRPr="0016781B">
        <w:rPr>
          <w:rFonts w:asciiTheme="majorHAnsi" w:eastAsia="Calibri" w:hAnsiTheme="majorHAnsi" w:cstheme="majorHAnsi"/>
        </w:rPr>
        <w:t>Марина</w:t>
      </w:r>
      <w:proofErr w:type="spellEnd"/>
      <w:r w:rsidRPr="0016781B">
        <w:rPr>
          <w:rFonts w:asciiTheme="majorHAnsi" w:eastAsia="Calibri" w:hAnsiTheme="majorHAnsi" w:cstheme="majorHAnsi"/>
        </w:rPr>
        <w:t xml:space="preserve"> </w:t>
      </w:r>
      <w:proofErr w:type="spellStart"/>
      <w:r w:rsidRPr="0016781B">
        <w:rPr>
          <w:rFonts w:asciiTheme="majorHAnsi" w:eastAsia="Calibri" w:hAnsiTheme="majorHAnsi" w:cstheme="majorHAnsi"/>
        </w:rPr>
        <w:t>Атанасовиќ</w:t>
      </w:r>
      <w:proofErr w:type="spellEnd"/>
    </w:p>
    <w:p w14:paraId="1F161258" w14:textId="77777777" w:rsidR="001C3770" w:rsidRPr="0016781B" w:rsidRDefault="001C3770">
      <w:pPr>
        <w:pStyle w:val="LO-normal"/>
        <w:rPr>
          <w:rFonts w:asciiTheme="majorHAnsi" w:hAnsiTheme="majorHAnsi" w:cstheme="majorHAnsi"/>
        </w:rPr>
        <w:sectPr w:rsidR="001C3770" w:rsidRPr="0016781B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100" w:charSpace="4096"/>
        </w:sectPr>
      </w:pPr>
    </w:p>
    <w:p w14:paraId="2CCA6E32" w14:textId="77777777" w:rsidR="001C3770" w:rsidRPr="0016781B" w:rsidRDefault="001C3770">
      <w:pPr>
        <w:pStyle w:val="LO-normal"/>
        <w:spacing w:line="240" w:lineRule="auto"/>
        <w:jc w:val="both"/>
        <w:rPr>
          <w:rFonts w:asciiTheme="majorHAnsi" w:hAnsiTheme="majorHAnsi" w:cstheme="majorHAnsi"/>
        </w:rPr>
      </w:pPr>
    </w:p>
    <w:sectPr w:rsidR="001C3770" w:rsidRPr="0016781B">
      <w:type w:val="continuous"/>
      <w:pgSz w:w="11906" w:h="16838"/>
      <w:pgMar w:top="720" w:right="720" w:bottom="720" w:left="7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70"/>
    <w:rsid w:val="0016781B"/>
    <w:rsid w:val="001C3770"/>
    <w:rsid w:val="005501B7"/>
    <w:rsid w:val="00580938"/>
    <w:rsid w:val="005B579D"/>
    <w:rsid w:val="007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C84A"/>
  <w15:docId w15:val="{063AFC13-C02F-4CCF-B173-FD77A48B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Marina</cp:lastModifiedBy>
  <cp:revision>38</cp:revision>
  <dcterms:created xsi:type="dcterms:W3CDTF">2024-11-26T12:00:00Z</dcterms:created>
  <dcterms:modified xsi:type="dcterms:W3CDTF">2024-12-06T16:14:00Z</dcterms:modified>
  <dc:language>mk-MK</dc:language>
</cp:coreProperties>
</file>